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40078A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40078A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Ревнивых </w:t>
      </w:r>
      <w:r w:rsidR="0040078A">
        <w:rPr>
          <w:sz w:val="28"/>
          <w:szCs w:val="28"/>
        </w:rPr>
        <w:t>*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. </w:t>
      </w:r>
      <w:r w:rsidR="00A924A3">
        <w:rPr>
          <w:sz w:val="28"/>
          <w:szCs w:val="28"/>
        </w:rPr>
        <w:t>Ревнивых Е.Г.</w:t>
      </w:r>
      <w:r w:rsidR="00503953">
        <w:rPr>
          <w:sz w:val="28"/>
          <w:szCs w:val="28"/>
        </w:rPr>
        <w:t xml:space="preserve">, </w:t>
      </w:r>
      <w:r w:rsidRPr="00973E1F" w:rsidR="00503953">
        <w:rPr>
          <w:sz w:val="28"/>
          <w:szCs w:val="28"/>
        </w:rPr>
        <w:t>являясь должностным лицом –</w:t>
      </w:r>
      <w:r w:rsidR="00503953">
        <w:rPr>
          <w:sz w:val="28"/>
          <w:szCs w:val="28"/>
        </w:rPr>
        <w:t xml:space="preserve"> </w:t>
      </w:r>
      <w:r w:rsidR="00A924A3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*</w:t>
      </w:r>
      <w:r w:rsidRPr="00327ADE" w:rsidR="00A924A3">
        <w:rPr>
          <w:sz w:val="28"/>
          <w:szCs w:val="28"/>
        </w:rPr>
        <w:t xml:space="preserve">, находящегося по адресу: </w:t>
      </w:r>
      <w:r>
        <w:rPr>
          <w:sz w:val="28"/>
          <w:szCs w:val="28"/>
        </w:rPr>
        <w:t>*</w:t>
      </w:r>
      <w:r w:rsidR="00691E9F">
        <w:rPr>
          <w:sz w:val="28"/>
        </w:rPr>
        <w:t xml:space="preserve"> </w:t>
      </w:r>
      <w:r w:rsidR="00865B48">
        <w:rPr>
          <w:sz w:val="28"/>
        </w:rPr>
        <w:t>н</w:t>
      </w:r>
      <w:r w:rsidR="008124E9">
        <w:rPr>
          <w:sz w:val="28"/>
        </w:rPr>
        <w:t>е представил</w:t>
      </w:r>
      <w:r w:rsidRPr="00C17309" w:rsidR="00865B48">
        <w:rPr>
          <w:sz w:val="28"/>
        </w:rPr>
        <w:t xml:space="preserve"> </w:t>
      </w:r>
      <w:r w:rsidRPr="00B809B9" w:rsidR="00865B48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865B48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865B48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A924A3">
        <w:rPr>
          <w:sz w:val="28"/>
          <w:szCs w:val="28"/>
        </w:rPr>
        <w:t>Ревнивых Е.Г.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</w:t>
      </w:r>
      <w:r w:rsidRPr="00F53659">
        <w:rPr>
          <w:color w:val="auto"/>
          <w:spacing w:val="-2"/>
          <w:sz w:val="28"/>
          <w:szCs w:val="28"/>
          <w:lang w:val="x-none"/>
        </w:rPr>
        <w:t>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</w:t>
      </w:r>
      <w:r w:rsidRPr="00F53659">
        <w:rPr>
          <w:color w:val="auto"/>
          <w:spacing w:val="-2"/>
          <w:sz w:val="28"/>
          <w:szCs w:val="28"/>
          <w:lang w:val="x-none"/>
        </w:rPr>
        <w:t>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A924A3">
        <w:rPr>
          <w:sz w:val="28"/>
          <w:szCs w:val="28"/>
        </w:rPr>
        <w:t>Ревнивых Е.Г.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</w:t>
      </w:r>
      <w:r>
        <w:rPr>
          <w:bCs/>
          <w:sz w:val="28"/>
          <w:szCs w:val="28"/>
        </w:rPr>
        <w:t>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</w:t>
      </w:r>
      <w:r>
        <w:rPr>
          <w:bCs/>
          <w:sz w:val="28"/>
          <w:szCs w:val="28"/>
        </w:rPr>
        <w:t>производящих выплаты и иные вознаграж</w:t>
      </w:r>
      <w:r>
        <w:rPr>
          <w:bCs/>
          <w:sz w:val="28"/>
          <w:szCs w:val="28"/>
        </w:rPr>
        <w:t xml:space="preserve">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</w:t>
      </w:r>
      <w:r>
        <w:rPr>
          <w:bCs/>
          <w:sz w:val="28"/>
          <w:szCs w:val="28"/>
        </w:rPr>
        <w:t xml:space="preserve">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пунктом 7 статьи 6.1 </w:t>
      </w:r>
      <w:r>
        <w:rPr>
          <w:bCs/>
          <w:sz w:val="28"/>
          <w:szCs w:val="28"/>
          <w:lang w:val="x-none"/>
        </w:rPr>
        <w:t>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</w:t>
      </w:r>
      <w:r>
        <w:rPr>
          <w:bCs/>
          <w:sz w:val="28"/>
          <w:szCs w:val="28"/>
          <w:lang w:val="x-none"/>
        </w:rPr>
        <w:t>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40078A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>. В нарушение этого, должностн</w:t>
      </w:r>
      <w:r>
        <w:rPr>
          <w:bCs/>
          <w:sz w:val="28"/>
          <w:szCs w:val="28"/>
          <w:lang w:val="x-none"/>
        </w:rPr>
        <w:t xml:space="preserve">ое лицо </w:t>
      </w:r>
      <w:r w:rsidR="00A924A3">
        <w:rPr>
          <w:sz w:val="28"/>
          <w:szCs w:val="28"/>
        </w:rPr>
        <w:t>Ревнивых Е.Г.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40078A">
        <w:rPr>
          <w:bCs/>
          <w:sz w:val="28"/>
          <w:szCs w:val="28"/>
        </w:rPr>
        <w:t>*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A924A3">
        <w:rPr>
          <w:sz w:val="28"/>
          <w:szCs w:val="28"/>
        </w:rPr>
        <w:t>Ревнивых Е.Г.</w:t>
      </w:r>
      <w:r w:rsidR="00503953">
        <w:rPr>
          <w:bCs/>
          <w:sz w:val="28"/>
          <w:szCs w:val="28"/>
        </w:rPr>
        <w:t xml:space="preserve"> 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</w:t>
      </w:r>
      <w:r w:rsidRPr="00102A5D">
        <w:rPr>
          <w:sz w:val="28"/>
          <w:szCs w:val="28"/>
        </w:rPr>
        <w:t>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40078A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40078A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503953">
        <w:rPr>
          <w:sz w:val="28"/>
          <w:szCs w:val="28"/>
        </w:rPr>
        <w:t>Байрамовым Ф.Р.</w:t>
      </w:r>
      <w:r w:rsidR="00503953">
        <w:rPr>
          <w:bCs/>
          <w:sz w:val="28"/>
          <w:szCs w:val="28"/>
        </w:rPr>
        <w:t xml:space="preserve"> 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153A15" w:rsidRPr="00153A15" w:rsidP="0040078A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40078A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A924A3">
        <w:rPr>
          <w:sz w:val="28"/>
          <w:szCs w:val="28"/>
        </w:rPr>
        <w:t xml:space="preserve">директором </w:t>
      </w:r>
      <w:r w:rsidR="0040078A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 w:rsidR="00A924A3">
        <w:rPr>
          <w:sz w:val="28"/>
          <w:szCs w:val="28"/>
        </w:rPr>
        <w:t>Ревнивых Е.Г.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</w:t>
      </w:r>
      <w:r w:rsidRPr="00153A15">
        <w:rPr>
          <w:sz w:val="28"/>
          <w:szCs w:val="28"/>
        </w:rPr>
        <w:t xml:space="preserve">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A924A3">
        <w:rPr>
          <w:sz w:val="28"/>
          <w:szCs w:val="28"/>
        </w:rPr>
        <w:t>Ревнивых Е.Г.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</w:t>
      </w:r>
      <w:r w:rsidRPr="00153A15">
        <w:rPr>
          <w:sz w:val="28"/>
          <w:szCs w:val="28"/>
        </w:rPr>
        <w:t xml:space="preserve">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A924A3">
        <w:rPr>
          <w:sz w:val="28"/>
          <w:szCs w:val="28"/>
        </w:rPr>
        <w:t>Ревнивых Е.Г.</w:t>
      </w:r>
      <w:r w:rsidRPr="00153A15">
        <w:rPr>
          <w:sz w:val="28"/>
          <w:szCs w:val="28"/>
        </w:rPr>
        <w:t>, мировой судья учитыв</w:t>
      </w:r>
      <w:r w:rsidRPr="00153A15">
        <w:rPr>
          <w:sz w:val="28"/>
          <w:szCs w:val="28"/>
        </w:rPr>
        <w:t>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нарушение </w:t>
      </w:r>
      <w:r w:rsidRPr="00153A15">
        <w:rPr>
          <w:sz w:val="28"/>
          <w:szCs w:val="28"/>
        </w:rPr>
        <w:t>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</w:t>
      </w:r>
      <w:r w:rsidRPr="00153A15">
        <w:rPr>
          <w:sz w:val="28"/>
          <w:szCs w:val="28"/>
        </w:rPr>
        <w:t>отсутствия отягчающих административную ответственность, мировой судья приходит к выводу о возможности назначения виновной минимального размера административного наказания, предусмотренного санкцией статьи 15.5 Кодекса Российской Федерации об административн</w:t>
      </w:r>
      <w:r w:rsidRPr="00153A15">
        <w:rPr>
          <w:sz w:val="28"/>
          <w:szCs w:val="28"/>
        </w:rPr>
        <w:t>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A924A3">
        <w:rPr>
          <w:sz w:val="28"/>
          <w:szCs w:val="28"/>
        </w:rPr>
        <w:t xml:space="preserve">Ревнивых </w:t>
      </w:r>
      <w:r w:rsidR="0040078A"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</w:t>
      </w:r>
      <w:r>
        <w:rPr>
          <w:sz w:val="28"/>
        </w:rPr>
        <w:t>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</w:t>
      </w:r>
      <w:r>
        <w:rPr>
          <w:sz w:val="28"/>
        </w:rPr>
        <w:t xml:space="preserve">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78A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53A15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40078A"/>
    <w:rsid w:val="00435573"/>
    <w:rsid w:val="00442B22"/>
    <w:rsid w:val="00481168"/>
    <w:rsid w:val="004913D4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65B48"/>
    <w:rsid w:val="008A0468"/>
    <w:rsid w:val="008D626D"/>
    <w:rsid w:val="008F02CF"/>
    <w:rsid w:val="009013B4"/>
    <w:rsid w:val="00906097"/>
    <w:rsid w:val="00964F5D"/>
    <w:rsid w:val="00973E1F"/>
    <w:rsid w:val="009A3CC2"/>
    <w:rsid w:val="009C39BD"/>
    <w:rsid w:val="00A30ED6"/>
    <w:rsid w:val="00A55223"/>
    <w:rsid w:val="00A76D21"/>
    <w:rsid w:val="00A924A3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B5E1-CF05-4818-8C5C-8502DC80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